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7E0D7E" w:rsidRPr="007E0D7E" w:rsidTr="007E0D7E">
        <w:trPr>
          <w:trHeight w:val="4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0D7E" w:rsidRPr="007E0D7E" w:rsidRDefault="007E0D7E" w:rsidP="007E0D7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E0D7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國立清華大學碩士學位考試申請表（ 學年度第 學期）</w:t>
            </w:r>
          </w:p>
        </w:tc>
      </w:tr>
      <w:tr w:rsidR="007E0D7E" w:rsidRPr="007E0D7E" w:rsidTr="007E0D7E">
        <w:trPr>
          <w:trHeight w:val="242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60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2171"/>
              <w:gridCol w:w="2639"/>
              <w:gridCol w:w="3214"/>
            </w:tblGrid>
            <w:tr w:rsidR="007E0D7E" w:rsidRPr="007E0D7E">
              <w:trPr>
                <w:trHeight w:val="450"/>
              </w:trPr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學　號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系、所、專班、</w:t>
                  </w: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br/>
                    <w:t>學位</w:t>
                  </w:r>
                  <w:proofErr w:type="gramStart"/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學程別</w:t>
                  </w:r>
                  <w:proofErr w:type="gramEnd"/>
                </w:p>
              </w:tc>
              <w:tc>
                <w:tcPr>
                  <w:tcW w:w="2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哲學研究所</w:t>
                  </w:r>
                </w:p>
              </w:tc>
            </w:tr>
            <w:tr w:rsidR="007E0D7E" w:rsidRPr="007E0D7E">
              <w:trPr>
                <w:trHeight w:val="45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姓　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預定口試日期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年  月</w:t>
                  </w:r>
                  <w:r w:rsidRPr="007E0D7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日</w:t>
                  </w:r>
                </w:p>
              </w:tc>
            </w:tr>
            <w:tr w:rsidR="007E0D7E" w:rsidRPr="007E0D7E" w:rsidTr="00686587">
              <w:trPr>
                <w:trHeight w:val="67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論文題目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0D7E" w:rsidRPr="007E0D7E" w:rsidRDefault="007E0D7E" w:rsidP="007E0D7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7E0D7E" w:rsidRPr="007E0D7E" w:rsidTr="00686587">
              <w:trPr>
                <w:trHeight w:val="3935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0D7E" w:rsidRPr="007E0D7E" w:rsidRDefault="007E0D7E" w:rsidP="007E0D7E">
                  <w:pPr>
                    <w:widowControl/>
                    <w:spacing w:before="60" w:after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下列事項由系（所、專班、學位學程）查核</w:t>
                  </w:r>
                </w:p>
                <w:tbl>
                  <w:tblPr>
                    <w:tblW w:w="9431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  <w:gridCol w:w="8631"/>
                  </w:tblGrid>
                  <w:tr w:rsidR="007E0D7E" w:rsidRPr="007E0D7E" w:rsidTr="00686587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jc w:val="righ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一、□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已</w:t>
                        </w:r>
                        <w:proofErr w:type="gramStart"/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修畢本系</w:t>
                        </w:r>
                        <w:proofErr w:type="gramEnd"/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(所、專班、學位學程)規定應修科目及畢業學分數(</w:t>
                        </w:r>
                        <w:proofErr w:type="gramStart"/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含本學期</w:t>
                        </w:r>
                        <w:proofErr w:type="gramEnd"/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修課)</w:t>
                        </w:r>
                      </w:p>
                    </w:tc>
                  </w:tr>
                  <w:tr w:rsidR="007E0D7E" w:rsidRPr="007E0D7E" w:rsidTr="00686587">
                    <w:trPr>
                      <w:trHeight w:val="360"/>
                    </w:trPr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jc w:val="righ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二、□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已完成碩士論文初稿及摘要</w:t>
                        </w:r>
                      </w:p>
                    </w:tc>
                  </w:tr>
                  <w:tr w:rsidR="007E0D7E" w:rsidRPr="007E0D7E" w:rsidTr="00686587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jc w:val="righ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三、□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論文題目與內容符合本系(所、專班、學位學程)專業領域</w:t>
                        </w:r>
                      </w:p>
                    </w:tc>
                  </w:tr>
                  <w:tr w:rsidR="007E0D7E" w:rsidRPr="007E0D7E" w:rsidTr="00686587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jc w:val="righ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四、□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符合本系(所、專班、學位學程)訂定之條件</w:t>
                        </w:r>
                      </w:p>
                    </w:tc>
                  </w:tr>
                  <w:tr w:rsidR="007E0D7E" w:rsidRPr="007E0D7E" w:rsidTr="00686587">
                    <w:trPr>
                      <w:trHeight w:val="360"/>
                    </w:trPr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jc w:val="righ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五、□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已修業</w:t>
                        </w:r>
                        <w:proofErr w:type="gramStart"/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學年(含)以上</w:t>
                        </w:r>
                      </w:p>
                    </w:tc>
                  </w:tr>
                  <w:tr w:rsidR="007E0D7E" w:rsidRPr="007E0D7E" w:rsidTr="00686587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jc w:val="righ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六、□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符合本系(所、專班、學位學程)論文相似度比對報告標準</w:t>
                        </w:r>
                      </w:p>
                    </w:tc>
                  </w:tr>
                  <w:tr w:rsidR="007E0D7E" w:rsidRPr="007E0D7E" w:rsidTr="00686587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jc w:val="right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七、□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E0D7E" w:rsidRPr="007E0D7E" w:rsidRDefault="007E0D7E" w:rsidP="007E0D7E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7E0D7E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已通過研究倫理教育課程</w:t>
                        </w:r>
                      </w:p>
                    </w:tc>
                  </w:tr>
                </w:tbl>
                <w:p w:rsidR="007E0D7E" w:rsidRPr="007E0D7E" w:rsidRDefault="007E0D7E" w:rsidP="007E0D7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E0D7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※ 系（所、專班、學位學程）承辦人簽章：</w:t>
                  </w:r>
                </w:p>
              </w:tc>
            </w:tr>
          </w:tbl>
          <w:p w:rsidR="007E0D7E" w:rsidRPr="007E0D7E" w:rsidRDefault="007E0D7E" w:rsidP="007E0D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E0D7E" w:rsidRPr="007E0D7E" w:rsidTr="007E0D7E">
        <w:trPr>
          <w:trHeight w:val="3200"/>
          <w:tblCellSpacing w:w="0" w:type="dxa"/>
          <w:jc w:val="center"/>
        </w:trPr>
        <w:tc>
          <w:tcPr>
            <w:tcW w:w="0" w:type="auto"/>
            <w:hideMark/>
          </w:tcPr>
          <w:p w:rsidR="007E0D7E" w:rsidRPr="007E0D7E" w:rsidRDefault="007E0D7E" w:rsidP="007E0D7E">
            <w:pPr>
              <w:widowControl/>
              <w:spacing w:before="60" w:after="60"/>
              <w:ind w:left="60" w:right="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D7E">
              <w:rPr>
                <w:rFonts w:ascii="標楷體" w:eastAsia="標楷體" w:hAnsi="標楷體" w:cs="新細明體" w:hint="eastAsia"/>
                <w:kern w:val="0"/>
                <w:szCs w:val="24"/>
              </w:rPr>
              <w:t>擬請同意進行碩士學位論文考試</w:t>
            </w:r>
          </w:p>
          <w:p w:rsidR="007E0D7E" w:rsidRDefault="007E0D7E" w:rsidP="007E0D7E">
            <w:pPr>
              <w:widowControl/>
              <w:spacing w:before="240"/>
              <w:ind w:left="10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D7E">
              <w:rPr>
                <w:rFonts w:ascii="標楷體" w:eastAsia="標楷體" w:hAnsi="標楷體" w:cs="新細明體" w:hint="eastAsia"/>
                <w:kern w:val="0"/>
                <w:szCs w:val="24"/>
              </w:rPr>
              <w:t>敬　　陳</w:t>
            </w:r>
          </w:p>
          <w:p w:rsidR="00686587" w:rsidRPr="007E0D7E" w:rsidRDefault="00686587" w:rsidP="007E0D7E">
            <w:pPr>
              <w:widowControl/>
              <w:spacing w:before="240"/>
              <w:ind w:left="10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7E0D7E" w:rsidRDefault="007E0D7E" w:rsidP="00686587">
            <w:pPr>
              <w:pStyle w:val="a3"/>
              <w:rPr>
                <w:rFonts w:ascii="標楷體" w:eastAsia="標楷體" w:hAnsi="標楷體"/>
              </w:rPr>
            </w:pPr>
            <w:r w:rsidRPr="00686587">
              <w:rPr>
                <w:rFonts w:ascii="標楷體" w:eastAsia="標楷體" w:hAnsi="標楷體" w:hint="eastAsia"/>
              </w:rPr>
              <w:t>指 導 教 授</w:t>
            </w:r>
          </w:p>
          <w:p w:rsidR="00686587" w:rsidRPr="00686587" w:rsidRDefault="00686587" w:rsidP="00686587">
            <w:pPr>
              <w:pStyle w:val="a3"/>
              <w:rPr>
                <w:rFonts w:ascii="標楷體" w:eastAsia="標楷體" w:hAnsi="標楷體" w:hint="eastAsia"/>
              </w:rPr>
            </w:pPr>
          </w:p>
          <w:p w:rsidR="007E0D7E" w:rsidRDefault="007E0D7E" w:rsidP="00686587">
            <w:pPr>
              <w:pStyle w:val="a3"/>
              <w:rPr>
                <w:rFonts w:ascii="標楷體" w:eastAsia="標楷體" w:hAnsi="標楷體"/>
              </w:rPr>
            </w:pPr>
            <w:r w:rsidRPr="00686587">
              <w:rPr>
                <w:rFonts w:ascii="標楷體" w:eastAsia="標楷體" w:hAnsi="標楷體" w:hint="eastAsia"/>
              </w:rPr>
              <w:t>系（所、專班、學位學程）主管</w:t>
            </w:r>
          </w:p>
          <w:p w:rsidR="00686587" w:rsidRPr="00686587" w:rsidRDefault="00686587" w:rsidP="00686587">
            <w:pPr>
              <w:pStyle w:val="a3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7E0D7E" w:rsidRPr="00686587" w:rsidRDefault="007E0D7E" w:rsidP="00686587">
            <w:pPr>
              <w:pStyle w:val="a3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6587">
              <w:rPr>
                <w:rFonts w:ascii="標楷體" w:eastAsia="標楷體" w:hAnsi="標楷體" w:cs="新細明體" w:hint="eastAsia"/>
                <w:kern w:val="0"/>
                <w:szCs w:val="24"/>
              </w:rPr>
              <w:t>申請人：　　　　　　（簽章）</w:t>
            </w:r>
          </w:p>
          <w:p w:rsidR="007E0D7E" w:rsidRPr="007E0D7E" w:rsidRDefault="007E0D7E" w:rsidP="00686587">
            <w:pPr>
              <w:pStyle w:val="a3"/>
              <w:jc w:val="right"/>
              <w:rPr>
                <w:rFonts w:cs="新細明體"/>
                <w:kern w:val="0"/>
                <w:szCs w:val="24"/>
              </w:rPr>
            </w:pPr>
            <w:r w:rsidRPr="0068658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7E0D7E" w:rsidRPr="007E0D7E" w:rsidTr="007E0D7E">
        <w:trPr>
          <w:tblCellSpacing w:w="0" w:type="dxa"/>
          <w:jc w:val="center"/>
        </w:trPr>
        <w:tc>
          <w:tcPr>
            <w:tcW w:w="0" w:type="auto"/>
            <w:hideMark/>
          </w:tcPr>
          <w:p w:rsidR="007E0D7E" w:rsidRPr="007E0D7E" w:rsidRDefault="007E0D7E" w:rsidP="007E0D7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0D7E">
              <w:rPr>
                <w:rFonts w:ascii="標楷體" w:eastAsia="標楷體" w:hAnsi="標楷體" w:cs="新細明體" w:hint="eastAsia"/>
                <w:kern w:val="0"/>
                <w:szCs w:val="24"/>
              </w:rPr>
              <w:t>附註：</w:t>
            </w:r>
          </w:p>
          <w:p w:rsidR="007E0D7E" w:rsidRPr="00686587" w:rsidRDefault="007E0D7E" w:rsidP="007E0D7E">
            <w:pPr>
              <w:widowControl/>
              <w:ind w:hanging="4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E0D7E"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申請人必須先符合上面各項系(所、專班、學位學程)查核項目，始得申請學位論文考試。</w:t>
            </w:r>
          </w:p>
          <w:p w:rsidR="007E0D7E" w:rsidRPr="00686587" w:rsidRDefault="007E0D7E" w:rsidP="007E0D7E">
            <w:pPr>
              <w:widowControl/>
              <w:ind w:hanging="4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二、申請人應檢具表件及本申請表向各系(所、專班、學位學程)提出申請，經指導教授及系(所、專班、學位學程)</w:t>
            </w:r>
            <w:proofErr w:type="gramStart"/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主管核簽後</w:t>
            </w:r>
            <w:proofErr w:type="gramEnd"/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，本表由系(所、專班、學位學程)辦公室至遲於口試日期二</w:t>
            </w:r>
            <w:proofErr w:type="gramStart"/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週</w:t>
            </w:r>
            <w:proofErr w:type="gramEnd"/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前送註冊組辦理。</w:t>
            </w:r>
          </w:p>
          <w:p w:rsidR="00686587" w:rsidRPr="00686587" w:rsidRDefault="00686587" w:rsidP="0068658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依本校學則第六十四條規定：碩士學位，其學位證書授予日期登載以通過論文考試並完成論文審定之年月為</w:t>
            </w:r>
            <w:proofErr w:type="gramStart"/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準</w:t>
            </w:r>
            <w:proofErr w:type="gramEnd"/>
            <w:r w:rsidRPr="0068658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:rsidR="007E0D7E" w:rsidRPr="007E0D7E" w:rsidRDefault="007E0D7E" w:rsidP="00686587">
            <w:pPr>
              <w:widowControl/>
              <w:ind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449CB" w:rsidRPr="007E0D7E" w:rsidRDefault="00686587" w:rsidP="00686587">
      <w:pPr>
        <w:rPr>
          <w:rFonts w:ascii="標楷體" w:eastAsia="標楷體" w:hAnsi="標楷體"/>
          <w:szCs w:val="24"/>
        </w:rPr>
      </w:pPr>
    </w:p>
    <w:sectPr w:rsidR="00B449CB" w:rsidRPr="007E0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7E"/>
    <w:rsid w:val="00292C06"/>
    <w:rsid w:val="00686587"/>
    <w:rsid w:val="007E0D7E"/>
    <w:rsid w:val="00F4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E88F"/>
  <w15:chartTrackingRefBased/>
  <w15:docId w15:val="{139B04B4-600D-495D-9031-8508CD07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58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</dc:creator>
  <cp:keywords/>
  <dc:description/>
  <cp:lastModifiedBy>user</cp:lastModifiedBy>
  <cp:revision>2</cp:revision>
  <dcterms:created xsi:type="dcterms:W3CDTF">2025-05-20T07:09:00Z</dcterms:created>
  <dcterms:modified xsi:type="dcterms:W3CDTF">2025-05-20T07:50:00Z</dcterms:modified>
</cp:coreProperties>
</file>